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45" w:rsidRPr="00377AC9" w:rsidRDefault="00A07C8A">
      <w:pPr>
        <w:jc w:val="center"/>
        <w:rPr>
          <w:rFonts w:ascii="Arial" w:hAnsi="Arial" w:cs="Arial"/>
          <w:b/>
        </w:rPr>
      </w:pPr>
      <w:r w:rsidRPr="00377AC9">
        <w:rPr>
          <w:rFonts w:ascii="Arial" w:hAnsi="Arial" w:cs="Arial"/>
          <w:b/>
        </w:rPr>
        <w:t>Relatório</w:t>
      </w:r>
      <w:r w:rsidR="00147E45" w:rsidRPr="00377AC9">
        <w:rPr>
          <w:rFonts w:ascii="Arial" w:hAnsi="Arial" w:cs="Arial"/>
          <w:b/>
        </w:rPr>
        <w:t xml:space="preserve"> de Unidade Operativa com extensão de CQB 147/UEM</w:t>
      </w:r>
    </w:p>
    <w:p w:rsidR="00A07C8A" w:rsidRDefault="00147E45">
      <w:pPr>
        <w:jc w:val="center"/>
        <w:rPr>
          <w:rFonts w:ascii="Arial" w:hAnsi="Arial" w:cs="Arial"/>
          <w:b/>
          <w:color w:val="0070C0"/>
        </w:rPr>
      </w:pPr>
      <w:r w:rsidRPr="00377AC9">
        <w:rPr>
          <w:rFonts w:ascii="Arial" w:hAnsi="Arial" w:cs="Arial"/>
          <w:b/>
        </w:rPr>
        <w:t xml:space="preserve"> Laboratório </w:t>
      </w:r>
      <w:r w:rsidRPr="00377AC9">
        <w:rPr>
          <w:rFonts w:ascii="Arial" w:hAnsi="Arial" w:cs="Arial"/>
          <w:b/>
          <w:color w:val="0070C0"/>
        </w:rPr>
        <w:t>(digite o nome do laboratório)</w:t>
      </w:r>
    </w:p>
    <w:p w:rsidR="007D1611" w:rsidRDefault="007D1611">
      <w:pPr>
        <w:jc w:val="center"/>
        <w:rPr>
          <w:rFonts w:ascii="Arial" w:hAnsi="Arial" w:cs="Arial"/>
          <w:b/>
          <w:color w:val="0070C0"/>
        </w:rPr>
      </w:pPr>
    </w:p>
    <w:p w:rsidR="007D1611" w:rsidRPr="007D1611" w:rsidRDefault="007D1611">
      <w:pPr>
        <w:jc w:val="center"/>
        <w:rPr>
          <w:rFonts w:ascii="Arial" w:hAnsi="Arial" w:cs="Arial"/>
          <w:b/>
          <w:color w:val="0070C0"/>
        </w:rPr>
      </w:pPr>
      <w:proofErr w:type="spellStart"/>
      <w:r w:rsidRPr="007D1611">
        <w:rPr>
          <w:rFonts w:ascii="Arial" w:hAnsi="Arial" w:cs="Arial"/>
          <w:b/>
        </w:rPr>
        <w:t>Ano-base</w:t>
      </w:r>
      <w:proofErr w:type="spellEnd"/>
      <w:r w:rsidRPr="007D1611">
        <w:rPr>
          <w:rFonts w:ascii="Arial" w:hAnsi="Arial" w:cs="Arial"/>
          <w:b/>
        </w:rPr>
        <w:t xml:space="preserve">: </w:t>
      </w:r>
      <w:r w:rsidRPr="007D1611">
        <w:rPr>
          <w:rFonts w:ascii="Arial" w:hAnsi="Arial" w:cs="Arial"/>
          <w:b/>
          <w:color w:val="0070C0"/>
        </w:rPr>
        <w:t>(ano anterior ao corrente)</w:t>
      </w:r>
    </w:p>
    <w:p w:rsidR="00053BB2" w:rsidRPr="00377AC9" w:rsidRDefault="00053BB2">
      <w:pPr>
        <w:jc w:val="center"/>
        <w:rPr>
          <w:rFonts w:ascii="Arial" w:hAnsi="Arial" w:cs="Arial"/>
          <w:b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/>
          <w:bCs/>
        </w:rPr>
      </w:pPr>
      <w:proofErr w:type="gramStart"/>
      <w:r w:rsidRPr="00377AC9">
        <w:rPr>
          <w:rFonts w:ascii="Arial" w:hAnsi="Arial" w:cs="Arial"/>
          <w:b/>
          <w:bCs/>
        </w:rPr>
        <w:t>1</w:t>
      </w:r>
      <w:proofErr w:type="gramEnd"/>
      <w:r w:rsidRPr="00377AC9">
        <w:rPr>
          <w:rFonts w:ascii="Arial" w:hAnsi="Arial" w:cs="Arial"/>
          <w:b/>
          <w:bCs/>
        </w:rPr>
        <w:t>) Relacionar as unidades operativas e instalações utilizadas, especificando os níveis de contenção, técnico principal, projetos de pesquisa ou atividades concluídos ou em andamento, constando os objetivos, a relação dos organismos manipulados geneticamente e informações referentes aos genes manipulados, incluindo resumo dos resultados mais relevantes obtidos e referenciar, quando houver, publicações e pedidos de patentes.</w:t>
      </w:r>
    </w:p>
    <w:p w:rsidR="00A07C8A" w:rsidRPr="00377AC9" w:rsidRDefault="00A07C8A" w:rsidP="00C96FDD">
      <w:pPr>
        <w:autoSpaceDE w:val="0"/>
        <w:jc w:val="both"/>
        <w:rPr>
          <w:rFonts w:ascii="Arial" w:hAnsi="Arial" w:cs="Arial"/>
        </w:rPr>
      </w:pPr>
    </w:p>
    <w:p w:rsidR="00D95EC4" w:rsidRPr="00377AC9" w:rsidRDefault="00A07C8A" w:rsidP="00C96FDD">
      <w:pPr>
        <w:autoSpaceDE w:val="0"/>
        <w:jc w:val="both"/>
        <w:rPr>
          <w:rFonts w:ascii="Arial" w:hAnsi="Arial" w:cs="Arial"/>
        </w:rPr>
      </w:pPr>
      <w:r w:rsidRPr="00377AC9">
        <w:rPr>
          <w:rFonts w:ascii="Arial" w:hAnsi="Arial" w:cs="Arial"/>
          <w:b/>
          <w:bCs/>
        </w:rPr>
        <w:t>Unidade operativa</w:t>
      </w:r>
      <w:r w:rsidRPr="00377AC9">
        <w:rPr>
          <w:rFonts w:ascii="Arial" w:hAnsi="Arial" w:cs="Arial"/>
        </w:rPr>
        <w:t xml:space="preserve">: </w:t>
      </w:r>
      <w:r w:rsidR="007D1611" w:rsidRPr="007D1611">
        <w:rPr>
          <w:rFonts w:ascii="Arial" w:hAnsi="Arial" w:cs="Arial"/>
          <w:color w:val="0070C0"/>
        </w:rPr>
        <w:t>(Nome do Laboratório)</w:t>
      </w:r>
    </w:p>
    <w:p w:rsidR="007D1611" w:rsidRDefault="00A07C8A" w:rsidP="00C96FDD">
      <w:pPr>
        <w:autoSpaceDE w:val="0"/>
        <w:jc w:val="both"/>
        <w:rPr>
          <w:rFonts w:ascii="Arial" w:hAnsi="Arial" w:cs="Arial"/>
        </w:rPr>
      </w:pPr>
      <w:r w:rsidRPr="00377AC9">
        <w:rPr>
          <w:rFonts w:ascii="Arial" w:hAnsi="Arial" w:cs="Arial"/>
          <w:b/>
          <w:bCs/>
        </w:rPr>
        <w:t>Nível de contenção</w:t>
      </w:r>
      <w:r w:rsidRPr="00377AC9">
        <w:rPr>
          <w:rFonts w:ascii="Arial" w:hAnsi="Arial" w:cs="Arial"/>
        </w:rPr>
        <w:t xml:space="preserve">: </w:t>
      </w:r>
    </w:p>
    <w:p w:rsidR="007D1611" w:rsidRPr="00377AC9" w:rsidRDefault="007D1611" w:rsidP="007D1611">
      <w:pPr>
        <w:autoSpaceDE w:val="0"/>
        <w:jc w:val="both"/>
        <w:rPr>
          <w:rFonts w:ascii="Arial" w:hAnsi="Arial" w:cs="Arial"/>
          <w:b/>
          <w:bCs/>
        </w:rPr>
      </w:pPr>
      <w:r w:rsidRPr="007D1611">
        <w:rPr>
          <w:rFonts w:ascii="Arial" w:hAnsi="Arial" w:cs="Arial"/>
          <w:b/>
          <w:bCs/>
        </w:rPr>
        <w:t xml:space="preserve">Local: </w:t>
      </w:r>
      <w:r w:rsidRPr="007D1611">
        <w:rPr>
          <w:rFonts w:ascii="Arial" w:hAnsi="Arial" w:cs="Arial"/>
          <w:color w:val="0070C0"/>
        </w:rPr>
        <w:t>(bloco e sala do laboratório)</w:t>
      </w:r>
    </w:p>
    <w:p w:rsidR="00E463A1" w:rsidRDefault="00A07C8A" w:rsidP="00C96FDD">
      <w:pPr>
        <w:autoSpaceDE w:val="0"/>
        <w:jc w:val="both"/>
        <w:rPr>
          <w:rFonts w:ascii="Arial" w:hAnsi="Arial" w:cs="Arial"/>
        </w:rPr>
      </w:pPr>
      <w:r w:rsidRPr="00377AC9">
        <w:rPr>
          <w:rFonts w:ascii="Arial" w:hAnsi="Arial" w:cs="Arial"/>
          <w:b/>
          <w:bCs/>
        </w:rPr>
        <w:t>Responsável:</w:t>
      </w:r>
      <w:r w:rsidRPr="00377AC9">
        <w:rPr>
          <w:rFonts w:ascii="Arial" w:hAnsi="Arial" w:cs="Arial"/>
        </w:rPr>
        <w:t xml:space="preserve"> </w:t>
      </w:r>
    </w:p>
    <w:p w:rsidR="00E463A1" w:rsidRPr="00377AC9" w:rsidRDefault="00E463A1" w:rsidP="00C96FDD">
      <w:pPr>
        <w:autoSpaceDE w:val="0"/>
        <w:jc w:val="both"/>
        <w:rPr>
          <w:rFonts w:ascii="Arial" w:hAnsi="Arial" w:cs="Arial"/>
          <w:b/>
          <w:bCs/>
        </w:rPr>
      </w:pPr>
    </w:p>
    <w:p w:rsidR="00147E45" w:rsidRPr="00377AC9" w:rsidRDefault="00147E45" w:rsidP="00C96FDD">
      <w:pPr>
        <w:autoSpaceDE w:val="0"/>
        <w:jc w:val="both"/>
        <w:rPr>
          <w:rFonts w:ascii="Arial" w:hAnsi="Arial" w:cs="Arial"/>
          <w:b/>
          <w:bCs/>
        </w:rPr>
      </w:pPr>
    </w:p>
    <w:p w:rsidR="00147E45" w:rsidRPr="00377AC9" w:rsidRDefault="00147E45" w:rsidP="00C96FDD">
      <w:pPr>
        <w:autoSpaceDE w:val="0"/>
        <w:jc w:val="both"/>
        <w:rPr>
          <w:rFonts w:ascii="Arial" w:hAnsi="Arial" w:cs="Arial"/>
          <w:b/>
          <w:bCs/>
        </w:rPr>
      </w:pPr>
      <w:r w:rsidRPr="00377AC9">
        <w:rPr>
          <w:rFonts w:ascii="Arial" w:hAnsi="Arial" w:cs="Arial"/>
          <w:b/>
          <w:bCs/>
        </w:rPr>
        <w:t>a) Atividade em andamento:</w:t>
      </w:r>
    </w:p>
    <w:p w:rsidR="00147E45" w:rsidRPr="00377AC9" w:rsidRDefault="00147E45" w:rsidP="00C96FDD">
      <w:pPr>
        <w:autoSpaceDE w:val="0"/>
        <w:jc w:val="both"/>
        <w:rPr>
          <w:rFonts w:ascii="Arial" w:hAnsi="Arial" w:cs="Arial"/>
          <w:b/>
          <w:bCs/>
        </w:rPr>
      </w:pPr>
    </w:p>
    <w:p w:rsidR="00147E45" w:rsidRDefault="007D1611" w:rsidP="00C96FDD">
      <w:pPr>
        <w:autoSpaceDE w:val="0"/>
        <w:jc w:val="both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  <w:color w:val="0070C0"/>
        </w:rPr>
        <w:t xml:space="preserve">Se a atividade for </w:t>
      </w:r>
      <w:r w:rsidRPr="007D1611">
        <w:rPr>
          <w:rFonts w:ascii="Arial" w:hAnsi="Arial" w:cs="Arial"/>
          <w:bCs/>
          <w:color w:val="0070C0"/>
          <w:u w:val="single"/>
        </w:rPr>
        <w:t>Pesquisa</w:t>
      </w:r>
      <w:r>
        <w:rPr>
          <w:rFonts w:ascii="Arial" w:hAnsi="Arial" w:cs="Arial"/>
          <w:bCs/>
          <w:color w:val="0070C0"/>
        </w:rPr>
        <w:t>: i</w:t>
      </w:r>
      <w:r w:rsidR="00147E45" w:rsidRPr="00377AC9">
        <w:rPr>
          <w:rFonts w:ascii="Arial" w:hAnsi="Arial" w:cs="Arial"/>
          <w:bCs/>
          <w:color w:val="0070C0"/>
        </w:rPr>
        <w:t>nformar o títul</w:t>
      </w:r>
      <w:r>
        <w:rPr>
          <w:rFonts w:ascii="Arial" w:hAnsi="Arial" w:cs="Arial"/>
          <w:bCs/>
          <w:color w:val="0070C0"/>
        </w:rPr>
        <w:t xml:space="preserve">o do projeto, equipe, objetivo, OGM manipulado, </w:t>
      </w:r>
      <w:r w:rsidR="00147E45" w:rsidRPr="00377AC9">
        <w:rPr>
          <w:rFonts w:ascii="Arial" w:hAnsi="Arial" w:cs="Arial"/>
          <w:bCs/>
          <w:color w:val="0070C0"/>
        </w:rPr>
        <w:t>resultados (se houver, ainda que parciais)</w:t>
      </w:r>
      <w:r>
        <w:rPr>
          <w:rFonts w:ascii="Arial" w:hAnsi="Arial" w:cs="Arial"/>
          <w:bCs/>
          <w:color w:val="0070C0"/>
        </w:rPr>
        <w:t>, publicações, registros e patentes (se houver)</w:t>
      </w:r>
      <w:r w:rsidR="00147E45" w:rsidRPr="00377AC9">
        <w:rPr>
          <w:rFonts w:ascii="Arial" w:hAnsi="Arial" w:cs="Arial"/>
          <w:bCs/>
          <w:color w:val="0070C0"/>
        </w:rPr>
        <w:t>.</w:t>
      </w:r>
    </w:p>
    <w:p w:rsidR="007D1611" w:rsidRPr="00377AC9" w:rsidRDefault="007D1611" w:rsidP="00C96FDD">
      <w:pPr>
        <w:autoSpaceDE w:val="0"/>
        <w:jc w:val="both"/>
        <w:rPr>
          <w:rFonts w:ascii="Arial" w:hAnsi="Arial" w:cs="Arial"/>
          <w:bCs/>
          <w:color w:val="0070C0"/>
        </w:rPr>
      </w:pPr>
    </w:p>
    <w:p w:rsidR="00147E45" w:rsidRPr="00377AC9" w:rsidRDefault="00147E45" w:rsidP="00C96FDD">
      <w:pPr>
        <w:autoSpaceDE w:val="0"/>
        <w:jc w:val="both"/>
        <w:rPr>
          <w:rFonts w:ascii="Arial" w:hAnsi="Arial" w:cs="Arial"/>
          <w:bCs/>
          <w:color w:val="0070C0"/>
        </w:rPr>
      </w:pPr>
      <w:r w:rsidRPr="00377AC9">
        <w:rPr>
          <w:rFonts w:ascii="Arial" w:hAnsi="Arial" w:cs="Arial"/>
          <w:bCs/>
          <w:color w:val="0070C0"/>
        </w:rPr>
        <w:t xml:space="preserve">Se a atividade for </w:t>
      </w:r>
      <w:r w:rsidRPr="00377AC9">
        <w:rPr>
          <w:rFonts w:ascii="Arial" w:hAnsi="Arial" w:cs="Arial"/>
          <w:bCs/>
          <w:color w:val="0070C0"/>
          <w:u w:val="single"/>
        </w:rPr>
        <w:t>Ensino</w:t>
      </w:r>
      <w:r w:rsidR="007D1611">
        <w:rPr>
          <w:rFonts w:ascii="Arial" w:hAnsi="Arial" w:cs="Arial"/>
          <w:bCs/>
          <w:color w:val="0070C0"/>
        </w:rPr>
        <w:t>:</w:t>
      </w:r>
      <w:r w:rsidRPr="00377AC9">
        <w:rPr>
          <w:rFonts w:ascii="Arial" w:hAnsi="Arial" w:cs="Arial"/>
          <w:bCs/>
          <w:color w:val="0070C0"/>
        </w:rPr>
        <w:t xml:space="preserve"> informar nome da disciplina,</w:t>
      </w:r>
      <w:r w:rsidR="007D1611">
        <w:rPr>
          <w:rFonts w:ascii="Arial" w:hAnsi="Arial" w:cs="Arial"/>
          <w:bCs/>
          <w:color w:val="0070C0"/>
        </w:rPr>
        <w:t xml:space="preserve"> OGM manipulado,</w:t>
      </w:r>
      <w:r w:rsidRPr="00377AC9">
        <w:rPr>
          <w:rFonts w:ascii="Arial" w:hAnsi="Arial" w:cs="Arial"/>
          <w:bCs/>
          <w:color w:val="0070C0"/>
        </w:rPr>
        <w:t xml:space="preserve"> ementa, objetivo e programa.</w:t>
      </w:r>
    </w:p>
    <w:p w:rsidR="00147E45" w:rsidRPr="00377AC9" w:rsidRDefault="00147E45" w:rsidP="00C96FDD">
      <w:pPr>
        <w:autoSpaceDE w:val="0"/>
        <w:jc w:val="both"/>
        <w:rPr>
          <w:rFonts w:ascii="Arial" w:hAnsi="Arial" w:cs="Arial"/>
          <w:b/>
          <w:bCs/>
        </w:rPr>
      </w:pPr>
    </w:p>
    <w:p w:rsidR="00863C5C" w:rsidRPr="00377AC9" w:rsidRDefault="00863C5C" w:rsidP="00C96FDD">
      <w:pPr>
        <w:autoSpaceDE w:val="0"/>
        <w:jc w:val="both"/>
        <w:rPr>
          <w:rFonts w:ascii="Arial" w:hAnsi="Arial" w:cs="Arial"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/>
          <w:bCs/>
        </w:rPr>
      </w:pPr>
      <w:proofErr w:type="gramStart"/>
      <w:r w:rsidRPr="00377AC9">
        <w:rPr>
          <w:rFonts w:ascii="Arial" w:hAnsi="Arial" w:cs="Arial"/>
          <w:b/>
          <w:bCs/>
        </w:rPr>
        <w:t>2</w:t>
      </w:r>
      <w:proofErr w:type="gramEnd"/>
      <w:r w:rsidRPr="00377AC9">
        <w:rPr>
          <w:rFonts w:ascii="Arial" w:hAnsi="Arial" w:cs="Arial"/>
          <w:b/>
          <w:bCs/>
        </w:rPr>
        <w:t>) Descrição sobre quaisquer acidentes ou agravos à saúde possivelmente relacionados a trabalhos com OGM e seus derivados e medidas de contingenciamento, controle e prevenção.</w:t>
      </w:r>
    </w:p>
    <w:p w:rsidR="00A07C8A" w:rsidRPr="00377AC9" w:rsidRDefault="00A07C8A" w:rsidP="00C96FDD">
      <w:pPr>
        <w:autoSpaceDE w:val="0"/>
        <w:jc w:val="both"/>
        <w:rPr>
          <w:rFonts w:ascii="Arial" w:hAnsi="Arial" w:cs="Arial"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</w:rPr>
      </w:pPr>
    </w:p>
    <w:p w:rsidR="00E27820" w:rsidRPr="00377AC9" w:rsidRDefault="00E27820" w:rsidP="00C96FDD">
      <w:pPr>
        <w:autoSpaceDE w:val="0"/>
        <w:jc w:val="both"/>
        <w:rPr>
          <w:rFonts w:ascii="Arial" w:hAnsi="Arial" w:cs="Arial"/>
          <w:b/>
          <w:bCs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/>
          <w:bCs/>
        </w:rPr>
      </w:pPr>
      <w:proofErr w:type="gramStart"/>
      <w:r w:rsidRPr="00377AC9">
        <w:rPr>
          <w:rFonts w:ascii="Arial" w:hAnsi="Arial" w:cs="Arial"/>
          <w:b/>
          <w:bCs/>
        </w:rPr>
        <w:t>3</w:t>
      </w:r>
      <w:proofErr w:type="gramEnd"/>
      <w:r w:rsidRPr="00377AC9">
        <w:rPr>
          <w:rFonts w:ascii="Arial" w:hAnsi="Arial" w:cs="Arial"/>
          <w:b/>
          <w:bCs/>
        </w:rPr>
        <w:t>) Descrição sobre atividades de capacitação em biossegurança de OGM e seus derivados.</w:t>
      </w:r>
    </w:p>
    <w:p w:rsidR="00A07C8A" w:rsidRDefault="00A07C8A" w:rsidP="00C96FDD">
      <w:pPr>
        <w:autoSpaceDE w:val="0"/>
        <w:jc w:val="both"/>
        <w:rPr>
          <w:rFonts w:ascii="Arial" w:hAnsi="Arial" w:cs="Arial"/>
        </w:rPr>
      </w:pPr>
    </w:p>
    <w:p w:rsidR="007D1611" w:rsidRPr="007D1611" w:rsidRDefault="007D1611" w:rsidP="007D1611">
      <w:pPr>
        <w:autoSpaceDE w:val="0"/>
        <w:jc w:val="both"/>
        <w:rPr>
          <w:rFonts w:ascii="ArialMT" w:hAnsi="ArialMT" w:cs="ArialMT"/>
          <w:color w:val="0070C0"/>
        </w:rPr>
      </w:pPr>
      <w:r w:rsidRPr="007D1611">
        <w:rPr>
          <w:rFonts w:ascii="ArialMT" w:hAnsi="ArialMT" w:cs="ArialMT"/>
          <w:color w:val="0070C0"/>
        </w:rPr>
        <w:t>Obs.: Caso tenha realizado treinamento ou orientação a funcionário</w:t>
      </w:r>
      <w:r>
        <w:rPr>
          <w:rFonts w:ascii="ArialMT" w:hAnsi="ArialMT" w:cs="ArialMT"/>
          <w:color w:val="0070C0"/>
        </w:rPr>
        <w:t>(s)</w:t>
      </w:r>
      <w:r w:rsidRPr="007D1611">
        <w:rPr>
          <w:rFonts w:ascii="ArialMT" w:hAnsi="ArialMT" w:cs="ArialMT"/>
          <w:color w:val="0070C0"/>
        </w:rPr>
        <w:t xml:space="preserve"> ou acadêmico</w:t>
      </w:r>
      <w:r>
        <w:rPr>
          <w:rFonts w:ascii="ArialMT" w:hAnsi="ArialMT" w:cs="ArialMT"/>
          <w:color w:val="0070C0"/>
        </w:rPr>
        <w:t>(s)</w:t>
      </w:r>
      <w:r w:rsidRPr="007D1611">
        <w:rPr>
          <w:rFonts w:ascii="ArialMT" w:hAnsi="ArialMT" w:cs="ArialMT"/>
          <w:color w:val="0070C0"/>
        </w:rPr>
        <w:t>, relacione o</w:t>
      </w:r>
      <w:r>
        <w:rPr>
          <w:rFonts w:ascii="ArialMT" w:hAnsi="ArialMT" w:cs="ArialMT"/>
          <w:color w:val="0070C0"/>
        </w:rPr>
        <w:t>(</w:t>
      </w:r>
      <w:r w:rsidRPr="007D1611">
        <w:rPr>
          <w:rFonts w:ascii="ArialMT" w:hAnsi="ArialMT" w:cs="ArialMT"/>
          <w:color w:val="0070C0"/>
        </w:rPr>
        <w:t>s</w:t>
      </w:r>
      <w:r>
        <w:rPr>
          <w:rFonts w:ascii="ArialMT" w:hAnsi="ArialMT" w:cs="ArialMT"/>
          <w:color w:val="0070C0"/>
        </w:rPr>
        <w:t>)</w:t>
      </w:r>
      <w:r w:rsidRPr="007D1611">
        <w:rPr>
          <w:rFonts w:ascii="ArialMT" w:hAnsi="ArialMT" w:cs="ArialMT"/>
          <w:color w:val="0070C0"/>
        </w:rPr>
        <w:t xml:space="preserve"> nome</w:t>
      </w:r>
      <w:r>
        <w:rPr>
          <w:rFonts w:ascii="ArialMT" w:hAnsi="ArialMT" w:cs="ArialMT"/>
          <w:color w:val="0070C0"/>
        </w:rPr>
        <w:t>(</w:t>
      </w:r>
      <w:r w:rsidRPr="007D1611">
        <w:rPr>
          <w:rFonts w:ascii="ArialMT" w:hAnsi="ArialMT" w:cs="ArialMT"/>
          <w:color w:val="0070C0"/>
        </w:rPr>
        <w:t>s</w:t>
      </w:r>
      <w:r>
        <w:rPr>
          <w:rFonts w:ascii="ArialMT" w:hAnsi="ArialMT" w:cs="ArialMT"/>
          <w:color w:val="0070C0"/>
        </w:rPr>
        <w:t>)</w:t>
      </w:r>
      <w:r w:rsidRPr="007D1611">
        <w:rPr>
          <w:rFonts w:ascii="ArialMT" w:hAnsi="ArialMT" w:cs="ArialMT"/>
          <w:color w:val="0070C0"/>
        </w:rPr>
        <w:t xml:space="preserve"> e </w:t>
      </w:r>
      <w:proofErr w:type="gramStart"/>
      <w:r w:rsidRPr="007D1611">
        <w:rPr>
          <w:rFonts w:ascii="ArialMT" w:hAnsi="ArialMT" w:cs="ArialMT"/>
          <w:color w:val="0070C0"/>
        </w:rPr>
        <w:t>funç</w:t>
      </w:r>
      <w:r>
        <w:rPr>
          <w:rFonts w:ascii="ArialMT" w:hAnsi="ArialMT" w:cs="ArialMT"/>
          <w:color w:val="0070C0"/>
        </w:rPr>
        <w:t>ão(</w:t>
      </w:r>
      <w:proofErr w:type="spellStart"/>
      <w:proofErr w:type="gramEnd"/>
      <w:r w:rsidRPr="007D1611">
        <w:rPr>
          <w:rFonts w:ascii="ArialMT" w:hAnsi="ArialMT" w:cs="ArialMT"/>
          <w:color w:val="0070C0"/>
        </w:rPr>
        <w:t>ões</w:t>
      </w:r>
      <w:proofErr w:type="spellEnd"/>
      <w:r>
        <w:rPr>
          <w:rFonts w:ascii="ArialMT" w:hAnsi="ArialMT" w:cs="ArialMT"/>
          <w:color w:val="0070C0"/>
        </w:rPr>
        <w:t>)</w:t>
      </w:r>
      <w:r w:rsidRPr="007D1611">
        <w:rPr>
          <w:rFonts w:ascii="ArialMT" w:hAnsi="ArialMT" w:cs="ArialMT"/>
          <w:color w:val="0070C0"/>
        </w:rPr>
        <w:t xml:space="preserve"> de cada um.</w:t>
      </w:r>
    </w:p>
    <w:p w:rsidR="007D1611" w:rsidRPr="00377AC9" w:rsidRDefault="007D1611" w:rsidP="00C96FDD">
      <w:pPr>
        <w:autoSpaceDE w:val="0"/>
        <w:jc w:val="both"/>
        <w:rPr>
          <w:rFonts w:ascii="Arial" w:hAnsi="Arial" w:cs="Arial"/>
        </w:rPr>
      </w:pPr>
    </w:p>
    <w:p w:rsidR="007F4586" w:rsidRPr="00377AC9" w:rsidRDefault="007F4586" w:rsidP="00C96FDD">
      <w:pPr>
        <w:autoSpaceDE w:val="0"/>
        <w:jc w:val="both"/>
        <w:rPr>
          <w:rFonts w:ascii="Arial" w:hAnsi="Arial" w:cs="Arial"/>
          <w:b/>
          <w:bCs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/>
          <w:bCs/>
        </w:rPr>
      </w:pPr>
      <w:proofErr w:type="gramStart"/>
      <w:r w:rsidRPr="00377AC9">
        <w:rPr>
          <w:rFonts w:ascii="Arial" w:hAnsi="Arial" w:cs="Arial"/>
          <w:b/>
          <w:bCs/>
        </w:rPr>
        <w:t>4</w:t>
      </w:r>
      <w:proofErr w:type="gramEnd"/>
      <w:r w:rsidRPr="00377AC9">
        <w:rPr>
          <w:rFonts w:ascii="Arial" w:hAnsi="Arial" w:cs="Arial"/>
          <w:b/>
          <w:bCs/>
        </w:rPr>
        <w:t>) Descrição das medidas de biossegurança que vêm sendo adotadas e sua possível eficiência para evitar danos.</w:t>
      </w:r>
    </w:p>
    <w:p w:rsidR="00A07C8A" w:rsidRPr="00377AC9" w:rsidRDefault="00A07C8A" w:rsidP="00C96FDD">
      <w:pPr>
        <w:autoSpaceDE w:val="0"/>
        <w:jc w:val="both"/>
        <w:rPr>
          <w:rFonts w:ascii="Arial" w:hAnsi="Arial" w:cs="Arial"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</w:rPr>
      </w:pPr>
    </w:p>
    <w:p w:rsidR="007F4586" w:rsidRPr="00377AC9" w:rsidRDefault="007F4586" w:rsidP="00C96FDD">
      <w:pPr>
        <w:autoSpaceDE w:val="0"/>
        <w:jc w:val="both"/>
        <w:rPr>
          <w:rFonts w:ascii="Arial" w:hAnsi="Arial" w:cs="Arial"/>
          <w:b/>
          <w:bCs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/>
          <w:bCs/>
        </w:rPr>
      </w:pPr>
      <w:proofErr w:type="gramStart"/>
      <w:r w:rsidRPr="00377AC9">
        <w:rPr>
          <w:rFonts w:ascii="Arial" w:hAnsi="Arial" w:cs="Arial"/>
          <w:b/>
          <w:bCs/>
        </w:rPr>
        <w:t>5</w:t>
      </w:r>
      <w:proofErr w:type="gramEnd"/>
      <w:r w:rsidRPr="00377AC9">
        <w:rPr>
          <w:rFonts w:ascii="Arial" w:hAnsi="Arial" w:cs="Arial"/>
          <w:b/>
          <w:bCs/>
        </w:rPr>
        <w:t>) Citar as liberações ambientais na(s) Unidade(s) com os respectivos N.º dos Processos na CTNBio</w:t>
      </w: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/>
          <w:bCs/>
        </w:rPr>
      </w:pPr>
      <w:r w:rsidRPr="00377AC9">
        <w:rPr>
          <w:rFonts w:ascii="Arial" w:hAnsi="Arial" w:cs="Arial"/>
          <w:b/>
          <w:bCs/>
        </w:rPr>
        <w:t>a) Concluídas</w:t>
      </w: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/>
          <w:bCs/>
        </w:rPr>
      </w:pPr>
      <w:r w:rsidRPr="00377AC9">
        <w:rPr>
          <w:rFonts w:ascii="Arial" w:hAnsi="Arial" w:cs="Arial"/>
          <w:b/>
          <w:bCs/>
        </w:rPr>
        <w:t>b) Em andamento</w:t>
      </w: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/>
          <w:bCs/>
        </w:rPr>
      </w:pPr>
      <w:r w:rsidRPr="00377AC9">
        <w:rPr>
          <w:rFonts w:ascii="Arial" w:hAnsi="Arial" w:cs="Arial"/>
          <w:b/>
          <w:bCs/>
        </w:rPr>
        <w:lastRenderedPageBreak/>
        <w:t>c) Suspensas</w:t>
      </w: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/>
          <w:bCs/>
        </w:rPr>
      </w:pPr>
      <w:r w:rsidRPr="00377AC9">
        <w:rPr>
          <w:rFonts w:ascii="Arial" w:hAnsi="Arial" w:cs="Arial"/>
          <w:b/>
          <w:bCs/>
        </w:rPr>
        <w:t>d) Canceladas</w:t>
      </w:r>
    </w:p>
    <w:p w:rsidR="00A07C8A" w:rsidRPr="00377AC9" w:rsidRDefault="00A07C8A" w:rsidP="00C96FDD">
      <w:pPr>
        <w:autoSpaceDE w:val="0"/>
        <w:jc w:val="both"/>
        <w:rPr>
          <w:rFonts w:ascii="Arial" w:hAnsi="Arial" w:cs="Arial"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</w:rPr>
      </w:pPr>
    </w:p>
    <w:p w:rsidR="00E27820" w:rsidRPr="00377AC9" w:rsidRDefault="00E27820" w:rsidP="00C96FDD">
      <w:pPr>
        <w:autoSpaceDE w:val="0"/>
        <w:jc w:val="both"/>
        <w:rPr>
          <w:rFonts w:ascii="Arial" w:hAnsi="Arial" w:cs="Arial"/>
          <w:b/>
          <w:bCs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/>
          <w:bCs/>
        </w:rPr>
      </w:pPr>
      <w:proofErr w:type="gramStart"/>
      <w:r w:rsidRPr="00377AC9">
        <w:rPr>
          <w:rFonts w:ascii="Arial" w:hAnsi="Arial" w:cs="Arial"/>
          <w:b/>
          <w:bCs/>
        </w:rPr>
        <w:t>6</w:t>
      </w:r>
      <w:proofErr w:type="gramEnd"/>
      <w:r w:rsidRPr="00377AC9">
        <w:rPr>
          <w:rFonts w:ascii="Arial" w:hAnsi="Arial" w:cs="Arial"/>
          <w:b/>
          <w:bCs/>
        </w:rPr>
        <w:t>) Relacionar os relatórios de conclusão dos experimentos de liberação planejada de OGM e seus derivados no meio ambiente que obtiveram decisão técnica e parecer favorável da CTNBio</w:t>
      </w:r>
      <w:r w:rsidR="00AD3981" w:rsidRPr="00377AC9">
        <w:rPr>
          <w:rFonts w:ascii="Arial" w:hAnsi="Arial" w:cs="Arial"/>
          <w:b/>
          <w:bCs/>
        </w:rPr>
        <w:t>.</w:t>
      </w:r>
    </w:p>
    <w:p w:rsidR="00A07C8A" w:rsidRPr="00377AC9" w:rsidRDefault="00A07C8A" w:rsidP="00C96FDD">
      <w:pPr>
        <w:autoSpaceDE w:val="0"/>
        <w:jc w:val="both"/>
        <w:rPr>
          <w:rFonts w:ascii="Arial" w:hAnsi="Arial" w:cs="Arial"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</w:rPr>
      </w:pPr>
    </w:p>
    <w:p w:rsidR="00E27820" w:rsidRPr="00377AC9" w:rsidRDefault="00E27820" w:rsidP="00C96FDD">
      <w:pPr>
        <w:autoSpaceDE w:val="0"/>
        <w:jc w:val="both"/>
        <w:rPr>
          <w:rFonts w:ascii="Arial" w:hAnsi="Arial" w:cs="Arial"/>
          <w:b/>
          <w:bCs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/>
          <w:bCs/>
        </w:rPr>
      </w:pPr>
      <w:proofErr w:type="gramStart"/>
      <w:r w:rsidRPr="00377AC9">
        <w:rPr>
          <w:rFonts w:ascii="Arial" w:hAnsi="Arial" w:cs="Arial"/>
          <w:b/>
          <w:bCs/>
        </w:rPr>
        <w:t>7</w:t>
      </w:r>
      <w:proofErr w:type="gramEnd"/>
      <w:r w:rsidRPr="00377AC9">
        <w:rPr>
          <w:rFonts w:ascii="Arial" w:hAnsi="Arial" w:cs="Arial"/>
          <w:b/>
          <w:bCs/>
        </w:rPr>
        <w:t>) Relacionar o material importado (OGM e derivados) e respectivas quantidades para a realização dos projetos</w:t>
      </w:r>
      <w:r w:rsidR="00AD3981" w:rsidRPr="00377AC9">
        <w:rPr>
          <w:rFonts w:ascii="Arial" w:hAnsi="Arial" w:cs="Arial"/>
          <w:b/>
          <w:bCs/>
        </w:rPr>
        <w:t>.</w:t>
      </w: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/>
          <w:bCs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Cs/>
        </w:rPr>
      </w:pPr>
    </w:p>
    <w:p w:rsidR="00E27820" w:rsidRPr="00377AC9" w:rsidRDefault="00E27820" w:rsidP="00C96FDD">
      <w:pPr>
        <w:autoSpaceDE w:val="0"/>
        <w:jc w:val="both"/>
        <w:rPr>
          <w:rFonts w:ascii="Arial" w:hAnsi="Arial" w:cs="Arial"/>
          <w:b/>
          <w:bCs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/>
          <w:bCs/>
        </w:rPr>
      </w:pPr>
      <w:proofErr w:type="gramStart"/>
      <w:r w:rsidRPr="00377AC9">
        <w:rPr>
          <w:rFonts w:ascii="Arial" w:hAnsi="Arial" w:cs="Arial"/>
          <w:b/>
          <w:bCs/>
        </w:rPr>
        <w:t>8</w:t>
      </w:r>
      <w:proofErr w:type="gramEnd"/>
      <w:r w:rsidRPr="00377AC9">
        <w:rPr>
          <w:rFonts w:ascii="Arial" w:hAnsi="Arial" w:cs="Arial"/>
          <w:b/>
          <w:bCs/>
        </w:rPr>
        <w:t xml:space="preserve">) Informar se houve fiscalização por parte dos órgãos e entidades de registro e fiscalização. Caso afirmativo, indicar a data, equipe fiscalizadora e N.º do Termo de Fiscalização e, se </w:t>
      </w:r>
      <w:proofErr w:type="gramStart"/>
      <w:r w:rsidRPr="00377AC9">
        <w:rPr>
          <w:rFonts w:ascii="Arial" w:hAnsi="Arial" w:cs="Arial"/>
          <w:b/>
          <w:bCs/>
        </w:rPr>
        <w:t>houver,</w:t>
      </w:r>
      <w:proofErr w:type="gramEnd"/>
      <w:r w:rsidRPr="00377AC9">
        <w:rPr>
          <w:rFonts w:ascii="Arial" w:hAnsi="Arial" w:cs="Arial"/>
          <w:b/>
          <w:bCs/>
        </w:rPr>
        <w:t xml:space="preserve"> o N.º do Auto de Infração.</w:t>
      </w:r>
    </w:p>
    <w:p w:rsidR="00A07C8A" w:rsidRPr="00377AC9" w:rsidRDefault="00A07C8A" w:rsidP="00C96FDD">
      <w:pPr>
        <w:autoSpaceDE w:val="0"/>
        <w:jc w:val="both"/>
        <w:rPr>
          <w:rFonts w:ascii="Arial" w:hAnsi="Arial" w:cs="Arial"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</w:rPr>
      </w:pPr>
    </w:p>
    <w:p w:rsidR="00E27820" w:rsidRPr="00377AC9" w:rsidRDefault="00E27820" w:rsidP="00C96FDD">
      <w:pPr>
        <w:autoSpaceDE w:val="0"/>
        <w:jc w:val="both"/>
        <w:rPr>
          <w:rFonts w:ascii="Arial" w:hAnsi="Arial" w:cs="Arial"/>
          <w:b/>
          <w:bCs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/>
          <w:bCs/>
        </w:rPr>
      </w:pPr>
      <w:proofErr w:type="gramStart"/>
      <w:r w:rsidRPr="00377AC9">
        <w:rPr>
          <w:rFonts w:ascii="Arial" w:hAnsi="Arial" w:cs="Arial"/>
          <w:b/>
          <w:bCs/>
        </w:rPr>
        <w:t>9</w:t>
      </w:r>
      <w:proofErr w:type="gramEnd"/>
      <w:r w:rsidRPr="00377AC9">
        <w:rPr>
          <w:rFonts w:ascii="Arial" w:hAnsi="Arial" w:cs="Arial"/>
          <w:b/>
          <w:bCs/>
        </w:rPr>
        <w:t>) Informar demais ocorrências que julgar necessário relatar à CTNBio.</w:t>
      </w:r>
    </w:p>
    <w:p w:rsidR="00A07C8A" w:rsidRPr="00377AC9" w:rsidRDefault="00A07C8A" w:rsidP="00C96FDD">
      <w:pPr>
        <w:autoSpaceDE w:val="0"/>
        <w:jc w:val="both"/>
        <w:rPr>
          <w:rFonts w:ascii="Arial" w:hAnsi="Arial" w:cs="Arial"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</w:rPr>
      </w:pPr>
    </w:p>
    <w:p w:rsidR="007F4586" w:rsidRPr="00377AC9" w:rsidRDefault="007F4586" w:rsidP="00C96FDD">
      <w:pPr>
        <w:autoSpaceDE w:val="0"/>
        <w:jc w:val="both"/>
        <w:rPr>
          <w:rFonts w:ascii="Arial" w:hAnsi="Arial" w:cs="Arial"/>
          <w:b/>
          <w:bCs/>
        </w:rPr>
      </w:pPr>
    </w:p>
    <w:p w:rsidR="00A07C8A" w:rsidRPr="00377AC9" w:rsidRDefault="00A07C8A" w:rsidP="00C96FDD">
      <w:pPr>
        <w:autoSpaceDE w:val="0"/>
        <w:jc w:val="both"/>
        <w:rPr>
          <w:rFonts w:ascii="Arial" w:hAnsi="Arial" w:cs="Arial"/>
          <w:b/>
          <w:bCs/>
        </w:rPr>
      </w:pPr>
      <w:proofErr w:type="gramStart"/>
      <w:r w:rsidRPr="00377AC9">
        <w:rPr>
          <w:rFonts w:ascii="Arial" w:hAnsi="Arial" w:cs="Arial"/>
          <w:b/>
          <w:bCs/>
        </w:rPr>
        <w:t>10)</w:t>
      </w:r>
      <w:proofErr w:type="gramEnd"/>
      <w:r w:rsidRPr="00377AC9">
        <w:rPr>
          <w:rFonts w:ascii="Arial" w:hAnsi="Arial" w:cs="Arial"/>
          <w:b/>
          <w:bCs/>
        </w:rPr>
        <w:t xml:space="preserve"> Informar eventuais alterações na descrição das instalações, anexando a nova planta baixa</w:t>
      </w:r>
      <w:r w:rsidR="00377AC9" w:rsidRPr="00377AC9">
        <w:rPr>
          <w:rFonts w:ascii="Arial" w:hAnsi="Arial" w:cs="Arial"/>
          <w:b/>
          <w:bCs/>
        </w:rPr>
        <w:t>, foto (impressa e CD) ou outro documento que julgar pertinente</w:t>
      </w:r>
      <w:r w:rsidRPr="00377AC9">
        <w:rPr>
          <w:rFonts w:ascii="Arial" w:hAnsi="Arial" w:cs="Arial"/>
          <w:b/>
          <w:bCs/>
        </w:rPr>
        <w:t>.</w:t>
      </w:r>
    </w:p>
    <w:p w:rsidR="00377AC9" w:rsidRPr="00377AC9" w:rsidRDefault="00377AC9" w:rsidP="00C96FDD">
      <w:pPr>
        <w:autoSpaceDE w:val="0"/>
        <w:jc w:val="both"/>
        <w:rPr>
          <w:rFonts w:ascii="Arial" w:hAnsi="Arial" w:cs="Arial"/>
          <w:b/>
          <w:bCs/>
        </w:rPr>
      </w:pPr>
    </w:p>
    <w:p w:rsidR="00377AC9" w:rsidRPr="00377AC9" w:rsidRDefault="00377AC9" w:rsidP="00C96FDD">
      <w:pPr>
        <w:autoSpaceDE w:val="0"/>
        <w:jc w:val="both"/>
        <w:rPr>
          <w:rFonts w:ascii="Arial" w:hAnsi="Arial" w:cs="Arial"/>
          <w:b/>
          <w:bCs/>
        </w:rPr>
      </w:pPr>
    </w:p>
    <w:p w:rsidR="00A07C8A" w:rsidRPr="00377AC9" w:rsidRDefault="00A07C8A" w:rsidP="00C96FDD">
      <w:pPr>
        <w:jc w:val="both"/>
        <w:rPr>
          <w:rFonts w:ascii="Arial" w:hAnsi="Arial" w:cs="Arial"/>
        </w:rPr>
      </w:pPr>
    </w:p>
    <w:p w:rsidR="00147E45" w:rsidRPr="00377AC9" w:rsidRDefault="00147E45" w:rsidP="00C96FDD">
      <w:pPr>
        <w:jc w:val="both"/>
        <w:rPr>
          <w:rFonts w:ascii="Arial" w:hAnsi="Arial" w:cs="Arial"/>
        </w:rPr>
      </w:pPr>
    </w:p>
    <w:p w:rsidR="00C96FDD" w:rsidRPr="00377AC9" w:rsidRDefault="00C96FDD" w:rsidP="00C96FDD">
      <w:pPr>
        <w:autoSpaceDE w:val="0"/>
        <w:jc w:val="both"/>
        <w:rPr>
          <w:rFonts w:ascii="Arial" w:hAnsi="Arial" w:cs="Arial"/>
        </w:rPr>
      </w:pPr>
    </w:p>
    <w:p w:rsidR="00C96FDD" w:rsidRPr="00377AC9" w:rsidRDefault="00C96FDD" w:rsidP="00147E45">
      <w:pPr>
        <w:autoSpaceDE w:val="0"/>
        <w:jc w:val="center"/>
        <w:rPr>
          <w:rFonts w:ascii="Arial" w:hAnsi="Arial" w:cs="Arial"/>
          <w:color w:val="0070C0"/>
        </w:rPr>
      </w:pPr>
      <w:r w:rsidRPr="00377AC9">
        <w:rPr>
          <w:rFonts w:ascii="Arial" w:hAnsi="Arial" w:cs="Arial"/>
          <w:color w:val="0070C0"/>
        </w:rPr>
        <w:t xml:space="preserve">Maringá, </w:t>
      </w:r>
      <w:r w:rsidR="00147E45" w:rsidRPr="00377AC9">
        <w:rPr>
          <w:rFonts w:ascii="Arial" w:hAnsi="Arial" w:cs="Arial"/>
          <w:color w:val="0070C0"/>
        </w:rPr>
        <w:t>data, nome do Pesquisador Responsável, assinatura</w:t>
      </w:r>
      <w:proofErr w:type="gramStart"/>
      <w:r w:rsidR="00147E45" w:rsidRPr="00377AC9">
        <w:rPr>
          <w:rFonts w:ascii="Arial" w:hAnsi="Arial" w:cs="Arial"/>
          <w:color w:val="0070C0"/>
        </w:rPr>
        <w:t>.</w:t>
      </w:r>
      <w:r w:rsidRPr="00377AC9">
        <w:rPr>
          <w:rFonts w:ascii="Arial" w:hAnsi="Arial" w:cs="Arial"/>
          <w:color w:val="0070C0"/>
        </w:rPr>
        <w:t>.</w:t>
      </w:r>
      <w:proofErr w:type="gramEnd"/>
    </w:p>
    <w:p w:rsidR="00C96FDD" w:rsidRPr="00377AC9" w:rsidRDefault="00C96FDD" w:rsidP="00C96FDD">
      <w:pPr>
        <w:autoSpaceDE w:val="0"/>
        <w:jc w:val="both"/>
        <w:rPr>
          <w:rFonts w:ascii="Arial" w:hAnsi="Arial" w:cs="Arial"/>
        </w:rPr>
      </w:pPr>
    </w:p>
    <w:p w:rsidR="00C96FDD" w:rsidRPr="00377AC9" w:rsidRDefault="00C96FDD" w:rsidP="00C96FDD">
      <w:pPr>
        <w:autoSpaceDE w:val="0"/>
        <w:jc w:val="both"/>
        <w:rPr>
          <w:rFonts w:ascii="Arial" w:hAnsi="Arial" w:cs="Arial"/>
        </w:rPr>
      </w:pPr>
    </w:p>
    <w:sectPr w:rsidR="00C96FDD" w:rsidRPr="00377AC9" w:rsidSect="00E27820">
      <w:footnotePr>
        <w:pos w:val="beneathText"/>
      </w:footnotePr>
      <w:pgSz w:w="11905" w:h="16837" w:code="9"/>
      <w:pgMar w:top="1361" w:right="1644" w:bottom="1361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BF5"/>
    <w:multiLevelType w:val="hybridMultilevel"/>
    <w:tmpl w:val="4F1403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62A93"/>
    <w:multiLevelType w:val="hybridMultilevel"/>
    <w:tmpl w:val="0B10B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946C8"/>
    <w:multiLevelType w:val="hybridMultilevel"/>
    <w:tmpl w:val="4148C2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10248"/>
    <w:multiLevelType w:val="hybridMultilevel"/>
    <w:tmpl w:val="8B06F716"/>
    <w:lvl w:ilvl="0" w:tplc="34225F9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04E43"/>
    <w:multiLevelType w:val="hybridMultilevel"/>
    <w:tmpl w:val="6E0423C2"/>
    <w:lvl w:ilvl="0" w:tplc="435CA764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69C4"/>
    <w:multiLevelType w:val="hybridMultilevel"/>
    <w:tmpl w:val="A5E6173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C1FAD"/>
    <w:rsid w:val="00053BB2"/>
    <w:rsid w:val="00065617"/>
    <w:rsid w:val="000B63BC"/>
    <w:rsid w:val="000C4DE4"/>
    <w:rsid w:val="00137239"/>
    <w:rsid w:val="00147E45"/>
    <w:rsid w:val="001D7891"/>
    <w:rsid w:val="001E64B0"/>
    <w:rsid w:val="0026508C"/>
    <w:rsid w:val="00280BF5"/>
    <w:rsid w:val="00356D59"/>
    <w:rsid w:val="00372B64"/>
    <w:rsid w:val="00377AC9"/>
    <w:rsid w:val="003C1FAD"/>
    <w:rsid w:val="00465CE0"/>
    <w:rsid w:val="00482F2F"/>
    <w:rsid w:val="00491EFE"/>
    <w:rsid w:val="00516DBA"/>
    <w:rsid w:val="005D1A67"/>
    <w:rsid w:val="006100C4"/>
    <w:rsid w:val="006D14AB"/>
    <w:rsid w:val="00785CE2"/>
    <w:rsid w:val="007D1611"/>
    <w:rsid w:val="007F4586"/>
    <w:rsid w:val="007F6E22"/>
    <w:rsid w:val="0081411A"/>
    <w:rsid w:val="00821699"/>
    <w:rsid w:val="00863C5C"/>
    <w:rsid w:val="008D486D"/>
    <w:rsid w:val="009E2D19"/>
    <w:rsid w:val="009E7B62"/>
    <w:rsid w:val="009F5E61"/>
    <w:rsid w:val="00A07C8A"/>
    <w:rsid w:val="00AD3981"/>
    <w:rsid w:val="00B04D8D"/>
    <w:rsid w:val="00B86CAD"/>
    <w:rsid w:val="00BA36A8"/>
    <w:rsid w:val="00C96FDD"/>
    <w:rsid w:val="00CC24FD"/>
    <w:rsid w:val="00D95EC4"/>
    <w:rsid w:val="00E27820"/>
    <w:rsid w:val="00E3669A"/>
    <w:rsid w:val="00E463A1"/>
    <w:rsid w:val="00F962F5"/>
    <w:rsid w:val="00FD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6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9F5E61"/>
  </w:style>
  <w:style w:type="character" w:customStyle="1" w:styleId="Fontepargpadro1">
    <w:name w:val="Fonte parág. padrão1"/>
    <w:rsid w:val="009F5E61"/>
  </w:style>
  <w:style w:type="paragraph" w:customStyle="1" w:styleId="Captulo">
    <w:name w:val="Capítulo"/>
    <w:basedOn w:val="Normal"/>
    <w:next w:val="Corpodetexto"/>
    <w:rsid w:val="009F5E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9F5E61"/>
    <w:pPr>
      <w:spacing w:after="120"/>
    </w:pPr>
  </w:style>
  <w:style w:type="paragraph" w:styleId="Lista">
    <w:name w:val="List"/>
    <w:basedOn w:val="Corpodetexto"/>
    <w:rsid w:val="009F5E61"/>
    <w:rPr>
      <w:rFonts w:cs="Tahoma"/>
    </w:rPr>
  </w:style>
  <w:style w:type="paragraph" w:customStyle="1" w:styleId="Legenda2">
    <w:name w:val="Legenda2"/>
    <w:basedOn w:val="Normal"/>
    <w:rsid w:val="009F5E6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F5E6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9F5E61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1) Relacionar as unidades operativas e instalações utilizadas,</vt:lpstr>
    </vt:vector>
  </TitlesOfParts>
  <Company>intra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Relacionar as unidades operativas e instalações utilizadas,</dc:title>
  <dc:creator>dabertolini</dc:creator>
  <cp:lastModifiedBy>Comitês</cp:lastModifiedBy>
  <cp:revision>3</cp:revision>
  <cp:lastPrinted>2113-01-01T03:00:00Z</cp:lastPrinted>
  <dcterms:created xsi:type="dcterms:W3CDTF">2020-02-06T20:34:00Z</dcterms:created>
  <dcterms:modified xsi:type="dcterms:W3CDTF">2020-02-06T20:44:00Z</dcterms:modified>
</cp:coreProperties>
</file>